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5A8" w:rsidRDefault="000725A8" w:rsidP="00C426DB">
      <w:pPr>
        <w:rPr>
          <w:rFonts w:ascii="Arial" w:hAnsi="Arial" w:cs="Arial"/>
          <w:sz w:val="24"/>
          <w:szCs w:val="24"/>
        </w:rPr>
      </w:pPr>
      <w:r>
        <w:rPr>
          <w:rFonts w:ascii="Arial" w:hAnsi="Arial" w:cs="Arial"/>
          <w:sz w:val="24"/>
          <w:szCs w:val="24"/>
        </w:rPr>
        <w:t>EDI conference, Athens, 2013</w:t>
      </w:r>
    </w:p>
    <w:p w:rsidR="000725A8" w:rsidRDefault="000725A8" w:rsidP="00C426DB">
      <w:pPr>
        <w:rPr>
          <w:rFonts w:ascii="Arial" w:hAnsi="Arial" w:cs="Arial"/>
          <w:sz w:val="24"/>
          <w:szCs w:val="24"/>
        </w:rPr>
      </w:pPr>
      <w:r>
        <w:rPr>
          <w:rFonts w:ascii="Arial" w:hAnsi="Arial" w:cs="Arial"/>
          <w:sz w:val="24"/>
          <w:szCs w:val="24"/>
        </w:rPr>
        <w:t>Stream title: Gender, power and organisations</w:t>
      </w:r>
    </w:p>
    <w:p w:rsidR="00C426DB" w:rsidRPr="00C426DB" w:rsidRDefault="00C426DB" w:rsidP="00C426DB">
      <w:pPr>
        <w:rPr>
          <w:rFonts w:ascii="Arial" w:hAnsi="Arial" w:cs="Arial"/>
          <w:sz w:val="24"/>
          <w:szCs w:val="24"/>
        </w:rPr>
      </w:pPr>
      <w:r w:rsidRPr="00C426DB">
        <w:rPr>
          <w:rFonts w:ascii="Arial" w:hAnsi="Arial" w:cs="Arial"/>
          <w:sz w:val="24"/>
          <w:szCs w:val="24"/>
        </w:rPr>
        <w:t>Title</w:t>
      </w:r>
      <w:r w:rsidRPr="000725A8">
        <w:rPr>
          <w:rFonts w:ascii="Arial" w:hAnsi="Arial" w:cs="Arial"/>
          <w:i/>
          <w:sz w:val="24"/>
          <w:szCs w:val="24"/>
        </w:rPr>
        <w:t xml:space="preserve">:  </w:t>
      </w:r>
      <w:r w:rsidR="000725A8" w:rsidRPr="000725A8">
        <w:rPr>
          <w:rFonts w:ascii="Arial" w:hAnsi="Arial" w:cs="Arial"/>
          <w:i/>
          <w:sz w:val="24"/>
          <w:szCs w:val="24"/>
        </w:rPr>
        <w:t xml:space="preserve">‘De-gendering </w:t>
      </w:r>
      <w:r w:rsidR="00520C87">
        <w:rPr>
          <w:rFonts w:ascii="Arial" w:hAnsi="Arial" w:cs="Arial"/>
          <w:i/>
          <w:sz w:val="24"/>
          <w:szCs w:val="24"/>
        </w:rPr>
        <w:t>medical professionalism and feminised medicine</w:t>
      </w:r>
      <w:r w:rsidR="00641992">
        <w:rPr>
          <w:rFonts w:ascii="Arial" w:hAnsi="Arial" w:cs="Arial"/>
          <w:i/>
          <w:sz w:val="24"/>
          <w:szCs w:val="24"/>
        </w:rPr>
        <w:t>/medical education</w:t>
      </w:r>
      <w:r w:rsidR="00520C87">
        <w:rPr>
          <w:rFonts w:ascii="Arial" w:hAnsi="Arial" w:cs="Arial"/>
          <w:i/>
          <w:sz w:val="24"/>
          <w:szCs w:val="24"/>
        </w:rPr>
        <w:t xml:space="preserve"> in the UK: A paradox?’</w:t>
      </w:r>
      <w:r w:rsidR="000725A8" w:rsidRPr="000725A8">
        <w:rPr>
          <w:rFonts w:ascii="Arial" w:hAnsi="Arial" w:cs="Arial"/>
          <w:i/>
          <w:sz w:val="24"/>
          <w:szCs w:val="24"/>
        </w:rPr>
        <w:t>’</w:t>
      </w:r>
    </w:p>
    <w:p w:rsidR="00C426DB" w:rsidRPr="00C426DB" w:rsidRDefault="00C426DB" w:rsidP="00C426DB">
      <w:pPr>
        <w:rPr>
          <w:rFonts w:ascii="Arial" w:hAnsi="Arial" w:cs="Arial"/>
          <w:sz w:val="24"/>
          <w:szCs w:val="24"/>
        </w:rPr>
      </w:pPr>
      <w:r>
        <w:rPr>
          <w:rFonts w:ascii="Arial" w:hAnsi="Arial" w:cs="Arial"/>
          <w:sz w:val="24"/>
          <w:szCs w:val="24"/>
        </w:rPr>
        <w:t xml:space="preserve">Maria Tsouroufli </w:t>
      </w:r>
      <w:r w:rsidRPr="00C426DB">
        <w:rPr>
          <w:rFonts w:ascii="Arial" w:hAnsi="Arial" w:cs="Arial"/>
          <w:sz w:val="24"/>
          <w:szCs w:val="24"/>
        </w:rPr>
        <w:t>and Irene Malcolm</w:t>
      </w:r>
    </w:p>
    <w:p w:rsidR="00C426DB" w:rsidRPr="00C426DB" w:rsidRDefault="00C426DB" w:rsidP="00C426DB">
      <w:pPr>
        <w:rPr>
          <w:rFonts w:ascii="Arial" w:hAnsi="Arial" w:cs="Arial"/>
          <w:sz w:val="24"/>
          <w:szCs w:val="24"/>
        </w:rPr>
      </w:pPr>
      <w:r w:rsidRPr="00C426DB">
        <w:rPr>
          <w:rFonts w:ascii="Arial" w:hAnsi="Arial" w:cs="Arial"/>
          <w:sz w:val="24"/>
          <w:szCs w:val="24"/>
        </w:rPr>
        <w:t>Centre for Medical Education</w:t>
      </w:r>
      <w:r w:rsidR="007008F3">
        <w:rPr>
          <w:rFonts w:ascii="Arial" w:hAnsi="Arial" w:cs="Arial"/>
          <w:sz w:val="24"/>
          <w:szCs w:val="24"/>
        </w:rPr>
        <w:t>,</w:t>
      </w:r>
      <w:r w:rsidR="007008F3" w:rsidRPr="007008F3">
        <w:rPr>
          <w:rFonts w:ascii="Arial" w:hAnsi="Arial" w:cs="Arial"/>
          <w:sz w:val="24"/>
          <w:szCs w:val="24"/>
        </w:rPr>
        <w:t xml:space="preserve"> </w:t>
      </w:r>
      <w:r w:rsidR="007008F3" w:rsidRPr="00C426DB">
        <w:rPr>
          <w:rFonts w:ascii="Arial" w:hAnsi="Arial" w:cs="Arial"/>
          <w:sz w:val="24"/>
          <w:szCs w:val="24"/>
        </w:rPr>
        <w:t>University of Dundee,</w:t>
      </w:r>
      <w:r w:rsidR="007008F3">
        <w:rPr>
          <w:rFonts w:ascii="Arial" w:hAnsi="Arial" w:cs="Arial"/>
          <w:sz w:val="24"/>
          <w:szCs w:val="24"/>
        </w:rPr>
        <w:t xml:space="preserve"> Scotland, UK</w:t>
      </w:r>
    </w:p>
    <w:p w:rsidR="00520C87" w:rsidRPr="007008F3" w:rsidRDefault="00C426DB" w:rsidP="00520C87">
      <w:pPr>
        <w:rPr>
          <w:rFonts w:ascii="Arial" w:hAnsi="Arial" w:cs="Arial"/>
          <w:sz w:val="24"/>
          <w:szCs w:val="24"/>
        </w:rPr>
      </w:pPr>
      <w:r w:rsidRPr="00C426DB">
        <w:rPr>
          <w:rFonts w:ascii="Arial" w:hAnsi="Arial" w:cs="Arial"/>
          <w:b/>
          <w:sz w:val="24"/>
          <w:szCs w:val="24"/>
        </w:rPr>
        <w:t xml:space="preserve">Background: </w:t>
      </w:r>
      <w:r w:rsidR="00520C87" w:rsidRPr="007008F3">
        <w:rPr>
          <w:rFonts w:ascii="Arial" w:hAnsi="Arial" w:cs="Arial"/>
          <w:sz w:val="24"/>
          <w:szCs w:val="24"/>
        </w:rPr>
        <w:t xml:space="preserve">Contrary to popular expectations, </w:t>
      </w:r>
      <w:r w:rsidR="00FA5EAE">
        <w:rPr>
          <w:rFonts w:ascii="Arial" w:hAnsi="Arial" w:cs="Arial"/>
          <w:sz w:val="24"/>
          <w:szCs w:val="24"/>
        </w:rPr>
        <w:t xml:space="preserve">a perceived feminisation of work </w:t>
      </w:r>
      <w:r w:rsidR="00520C87" w:rsidRPr="007008F3">
        <w:rPr>
          <w:rFonts w:ascii="Arial" w:hAnsi="Arial" w:cs="Arial"/>
          <w:sz w:val="24"/>
          <w:szCs w:val="24"/>
        </w:rPr>
        <w:t>has been associated with a greater gender pay gap and the devaluing of feminised work in the British labour market (</w:t>
      </w:r>
      <w:proofErr w:type="spellStart"/>
      <w:r w:rsidR="00520C87" w:rsidRPr="007008F3">
        <w:rPr>
          <w:rFonts w:ascii="Arial" w:hAnsi="Arial" w:cs="Arial"/>
          <w:sz w:val="24"/>
          <w:szCs w:val="24"/>
        </w:rPr>
        <w:t>Perales</w:t>
      </w:r>
      <w:proofErr w:type="spellEnd"/>
      <w:r w:rsidR="00520C87" w:rsidRPr="007008F3">
        <w:rPr>
          <w:rFonts w:ascii="Arial" w:hAnsi="Arial" w:cs="Arial"/>
          <w:sz w:val="24"/>
          <w:szCs w:val="24"/>
        </w:rPr>
        <w:t xml:space="preserve">, 2010; </w:t>
      </w:r>
      <w:proofErr w:type="spellStart"/>
      <w:r w:rsidR="00520C87" w:rsidRPr="007008F3">
        <w:rPr>
          <w:rFonts w:ascii="Arial" w:hAnsi="Arial" w:cs="Arial"/>
          <w:sz w:val="24"/>
          <w:szCs w:val="24"/>
        </w:rPr>
        <w:t>Walby</w:t>
      </w:r>
      <w:proofErr w:type="spellEnd"/>
      <w:r w:rsidR="00520C87" w:rsidRPr="007008F3">
        <w:rPr>
          <w:rFonts w:ascii="Arial" w:hAnsi="Arial" w:cs="Arial"/>
          <w:sz w:val="24"/>
          <w:szCs w:val="24"/>
        </w:rPr>
        <w:t xml:space="preserve">, 1986; </w:t>
      </w:r>
      <w:proofErr w:type="spellStart"/>
      <w:r w:rsidR="00520C87" w:rsidRPr="007008F3">
        <w:rPr>
          <w:rFonts w:ascii="Arial" w:hAnsi="Arial" w:cs="Arial"/>
          <w:sz w:val="24"/>
          <w:szCs w:val="24"/>
        </w:rPr>
        <w:t>Walby</w:t>
      </w:r>
      <w:proofErr w:type="spellEnd"/>
      <w:r w:rsidR="00520C87" w:rsidRPr="007008F3">
        <w:rPr>
          <w:rFonts w:ascii="Arial" w:hAnsi="Arial" w:cs="Arial"/>
          <w:sz w:val="24"/>
          <w:szCs w:val="24"/>
        </w:rPr>
        <w:t xml:space="preserve"> and Olsen, 2003). Furthermore, due to the fact that very little has also changed in the private domain, female professionals, including those in medicine, continue to ass</w:t>
      </w:r>
      <w:r w:rsidR="00FA5EAE">
        <w:rPr>
          <w:rFonts w:ascii="Arial" w:hAnsi="Arial" w:cs="Arial"/>
          <w:sz w:val="24"/>
          <w:szCs w:val="24"/>
        </w:rPr>
        <w:t>ume primary responsibility for</w:t>
      </w:r>
      <w:r w:rsidR="00520C87" w:rsidRPr="007008F3">
        <w:rPr>
          <w:rFonts w:ascii="Arial" w:hAnsi="Arial" w:cs="Arial"/>
          <w:sz w:val="24"/>
          <w:szCs w:val="24"/>
        </w:rPr>
        <w:t xml:space="preserve"> caring and parenting (</w:t>
      </w:r>
      <w:proofErr w:type="spellStart"/>
      <w:r w:rsidR="00520C87" w:rsidRPr="007008F3">
        <w:rPr>
          <w:rFonts w:ascii="Arial" w:hAnsi="Arial" w:cs="Arial"/>
          <w:sz w:val="24"/>
          <w:szCs w:val="24"/>
        </w:rPr>
        <w:t>McKirsty</w:t>
      </w:r>
      <w:proofErr w:type="spellEnd"/>
      <w:r w:rsidR="00520C87" w:rsidRPr="007008F3">
        <w:rPr>
          <w:rFonts w:ascii="Arial" w:hAnsi="Arial" w:cs="Arial"/>
          <w:sz w:val="24"/>
          <w:szCs w:val="24"/>
        </w:rPr>
        <w:t>, 2008; Parsons et al., 2009).</w:t>
      </w:r>
    </w:p>
    <w:p w:rsidR="007008F3" w:rsidRDefault="007008F3" w:rsidP="007008F3">
      <w:pPr>
        <w:rPr>
          <w:rFonts w:ascii="Arial" w:hAnsi="Arial" w:cs="Arial"/>
          <w:b/>
          <w:sz w:val="24"/>
          <w:szCs w:val="24"/>
        </w:rPr>
      </w:pPr>
      <w:r w:rsidRPr="007008F3">
        <w:rPr>
          <w:rFonts w:ascii="Arial" w:hAnsi="Arial" w:cs="Arial"/>
          <w:sz w:val="24"/>
          <w:szCs w:val="24"/>
        </w:rPr>
        <w:t>In the last two decades, equal opportunities policy and research in medicine and medical education</w:t>
      </w:r>
      <w:r>
        <w:rPr>
          <w:rFonts w:ascii="Arial" w:hAnsi="Arial" w:cs="Arial"/>
          <w:sz w:val="24"/>
          <w:szCs w:val="24"/>
        </w:rPr>
        <w:t xml:space="preserve"> in the UK</w:t>
      </w:r>
      <w:r w:rsidRPr="007008F3">
        <w:rPr>
          <w:rFonts w:ascii="Arial" w:hAnsi="Arial" w:cs="Arial"/>
          <w:sz w:val="24"/>
          <w:szCs w:val="24"/>
        </w:rPr>
        <w:t xml:space="preserve"> have </w:t>
      </w:r>
      <w:r w:rsidR="00FA5EAE">
        <w:rPr>
          <w:rFonts w:ascii="Arial" w:hAnsi="Arial" w:cs="Arial"/>
          <w:sz w:val="24"/>
          <w:szCs w:val="24"/>
        </w:rPr>
        <w:t>sought the</w:t>
      </w:r>
      <w:r w:rsidRPr="007008F3">
        <w:rPr>
          <w:rFonts w:ascii="Arial" w:hAnsi="Arial" w:cs="Arial"/>
          <w:sz w:val="24"/>
          <w:szCs w:val="24"/>
        </w:rPr>
        <w:t xml:space="preserve"> abolition of institutional barri</w:t>
      </w:r>
      <w:r w:rsidR="00FA5EAE">
        <w:rPr>
          <w:rFonts w:ascii="Arial" w:hAnsi="Arial" w:cs="Arial"/>
          <w:sz w:val="24"/>
          <w:szCs w:val="24"/>
        </w:rPr>
        <w:t xml:space="preserve">ers and discriminatory policies, </w:t>
      </w:r>
      <w:r w:rsidRPr="007008F3">
        <w:rPr>
          <w:rFonts w:ascii="Arial" w:hAnsi="Arial" w:cs="Arial"/>
          <w:sz w:val="24"/>
          <w:szCs w:val="24"/>
        </w:rPr>
        <w:t>including the eradication of outdated concepts and practices of medical professionalism (GMC, 2003; RCP, 2005)</w:t>
      </w:r>
      <w:r w:rsidR="00FA5EAE">
        <w:rPr>
          <w:rFonts w:ascii="Arial" w:hAnsi="Arial" w:cs="Arial"/>
          <w:sz w:val="24"/>
          <w:szCs w:val="24"/>
        </w:rPr>
        <w:t>. This literature has</w:t>
      </w:r>
      <w:r w:rsidRPr="007008F3">
        <w:rPr>
          <w:rFonts w:ascii="Arial" w:hAnsi="Arial" w:cs="Arial"/>
          <w:sz w:val="24"/>
          <w:szCs w:val="24"/>
        </w:rPr>
        <w:t xml:space="preserve"> rais</w:t>
      </w:r>
      <w:r w:rsidR="00FA5EAE">
        <w:rPr>
          <w:rFonts w:ascii="Arial" w:hAnsi="Arial" w:cs="Arial"/>
          <w:sz w:val="24"/>
          <w:szCs w:val="24"/>
        </w:rPr>
        <w:t>ed</w:t>
      </w:r>
      <w:r w:rsidRPr="007008F3">
        <w:rPr>
          <w:rFonts w:ascii="Arial" w:hAnsi="Arial" w:cs="Arial"/>
          <w:sz w:val="24"/>
          <w:szCs w:val="24"/>
        </w:rPr>
        <w:t xml:space="preserve"> awareness of gender issues, and</w:t>
      </w:r>
      <w:r w:rsidR="00FA5EAE">
        <w:rPr>
          <w:rFonts w:ascii="Arial" w:hAnsi="Arial" w:cs="Arial"/>
          <w:sz w:val="24"/>
          <w:szCs w:val="24"/>
        </w:rPr>
        <w:t xml:space="preserve"> highlighted the need for</w:t>
      </w:r>
      <w:r w:rsidRPr="007008F3">
        <w:rPr>
          <w:rFonts w:ascii="Arial" w:hAnsi="Arial" w:cs="Arial"/>
          <w:sz w:val="24"/>
          <w:szCs w:val="24"/>
        </w:rPr>
        <w:t xml:space="preserve"> flexible approaches to learning and work in order to increase women’s participation in medical education and </w:t>
      </w:r>
      <w:r w:rsidR="00FA5EAE">
        <w:rPr>
          <w:rFonts w:ascii="Arial" w:hAnsi="Arial" w:cs="Arial"/>
          <w:sz w:val="24"/>
          <w:szCs w:val="24"/>
        </w:rPr>
        <w:t>in related professions</w:t>
      </w:r>
      <w:r w:rsidRPr="007008F3">
        <w:rPr>
          <w:rFonts w:ascii="Arial" w:hAnsi="Arial" w:cs="Arial"/>
          <w:sz w:val="24"/>
          <w:szCs w:val="24"/>
        </w:rPr>
        <w:t xml:space="preserve"> (Proctor and Roberts, 1987; Reed and </w:t>
      </w:r>
      <w:proofErr w:type="spellStart"/>
      <w:r w:rsidRPr="007008F3">
        <w:rPr>
          <w:rFonts w:ascii="Arial" w:hAnsi="Arial" w:cs="Arial"/>
          <w:sz w:val="24"/>
          <w:szCs w:val="24"/>
        </w:rPr>
        <w:t>Buddeberg</w:t>
      </w:r>
      <w:proofErr w:type="spellEnd"/>
      <w:r w:rsidRPr="007008F3">
        <w:rPr>
          <w:rFonts w:ascii="Arial" w:hAnsi="Arial" w:cs="Arial"/>
          <w:sz w:val="24"/>
          <w:szCs w:val="24"/>
        </w:rPr>
        <w:t>-Fischer, 2001). Although these initiatives have been positive in encouraging female participation in the medical profession (</w:t>
      </w:r>
      <w:proofErr w:type="spellStart"/>
      <w:r w:rsidRPr="007008F3">
        <w:rPr>
          <w:rFonts w:ascii="Arial" w:hAnsi="Arial" w:cs="Arial"/>
          <w:sz w:val="24"/>
          <w:szCs w:val="24"/>
        </w:rPr>
        <w:t>McKirsty</w:t>
      </w:r>
      <w:proofErr w:type="spellEnd"/>
      <w:r w:rsidRPr="007008F3">
        <w:rPr>
          <w:rFonts w:ascii="Arial" w:hAnsi="Arial" w:cs="Arial"/>
          <w:sz w:val="24"/>
          <w:szCs w:val="24"/>
        </w:rPr>
        <w:t>, 2008), there is hardly any evidence to suggest a strong positive impact towards equalising relations of power between women and men in the sector.</w:t>
      </w:r>
      <w:r w:rsidRPr="007008F3">
        <w:rPr>
          <w:rFonts w:ascii="Arial" w:hAnsi="Arial" w:cs="Arial"/>
          <w:b/>
          <w:sz w:val="24"/>
          <w:szCs w:val="24"/>
        </w:rPr>
        <w:t xml:space="preserve"> </w:t>
      </w:r>
    </w:p>
    <w:p w:rsidR="00964DEF" w:rsidRDefault="00520C87" w:rsidP="00964DEF">
      <w:r w:rsidRPr="0074755A">
        <w:rPr>
          <w:rFonts w:ascii="Arial" w:hAnsi="Arial" w:cs="Arial"/>
          <w:sz w:val="24"/>
          <w:szCs w:val="24"/>
        </w:rPr>
        <w:t>Sociological and human resource management research perspectives</w:t>
      </w:r>
      <w:r w:rsidR="0074755A" w:rsidRPr="0074755A">
        <w:rPr>
          <w:rFonts w:ascii="Arial" w:hAnsi="Arial" w:cs="Arial"/>
          <w:sz w:val="24"/>
          <w:szCs w:val="24"/>
        </w:rPr>
        <w:t xml:space="preserve"> have been concerned with how current times are disrupting notions of professionalism and what constitutes</w:t>
      </w:r>
      <w:r w:rsidR="00964DEF">
        <w:rPr>
          <w:rFonts w:ascii="Arial" w:hAnsi="Arial" w:cs="Arial"/>
          <w:sz w:val="24"/>
          <w:szCs w:val="24"/>
        </w:rPr>
        <w:t xml:space="preserve"> work</w:t>
      </w:r>
      <w:r w:rsidR="0081772E">
        <w:rPr>
          <w:rFonts w:ascii="Arial" w:hAnsi="Arial" w:cs="Arial"/>
          <w:sz w:val="24"/>
          <w:szCs w:val="24"/>
        </w:rPr>
        <w:t xml:space="preserve"> and good performance</w:t>
      </w:r>
      <w:r w:rsidR="00964DEF">
        <w:rPr>
          <w:rFonts w:ascii="Arial" w:hAnsi="Arial" w:cs="Arial"/>
          <w:sz w:val="24"/>
          <w:szCs w:val="24"/>
        </w:rPr>
        <w:t xml:space="preserve"> (</w:t>
      </w:r>
      <w:r w:rsidR="00964DEF" w:rsidRPr="00964DEF">
        <w:rPr>
          <w:rFonts w:ascii="Arial" w:hAnsi="Arial" w:cs="Arial"/>
          <w:sz w:val="24"/>
          <w:szCs w:val="24"/>
        </w:rPr>
        <w:t>Davies and</w:t>
      </w:r>
      <w:r w:rsidR="00964DEF">
        <w:rPr>
          <w:rFonts w:ascii="Arial" w:hAnsi="Arial" w:cs="Arial"/>
          <w:sz w:val="24"/>
          <w:szCs w:val="24"/>
        </w:rPr>
        <w:t xml:space="preserve"> </w:t>
      </w:r>
      <w:r w:rsidR="00964DEF" w:rsidRPr="00964DEF">
        <w:rPr>
          <w:rFonts w:ascii="Arial" w:hAnsi="Arial" w:cs="Arial"/>
          <w:sz w:val="24"/>
          <w:szCs w:val="24"/>
        </w:rPr>
        <w:t>Petersen, 2005</w:t>
      </w:r>
      <w:r w:rsidR="00AE09A5">
        <w:rPr>
          <w:rFonts w:ascii="Arial" w:hAnsi="Arial" w:cs="Arial"/>
          <w:sz w:val="24"/>
          <w:szCs w:val="24"/>
        </w:rPr>
        <w:t>)</w:t>
      </w:r>
      <w:bookmarkStart w:id="0" w:name="_GoBack"/>
      <w:bookmarkEnd w:id="0"/>
      <w:r w:rsidR="00964DEF" w:rsidRPr="00964DEF">
        <w:rPr>
          <w:rFonts w:ascii="Arial" w:hAnsi="Arial" w:cs="Arial"/>
          <w:sz w:val="24"/>
          <w:szCs w:val="24"/>
        </w:rPr>
        <w:t>.</w:t>
      </w:r>
      <w:r w:rsidR="00964DEF">
        <w:rPr>
          <w:rFonts w:ascii="Arial" w:hAnsi="Arial" w:cs="Arial"/>
          <w:sz w:val="24"/>
          <w:szCs w:val="24"/>
        </w:rPr>
        <w:t xml:space="preserve"> Feminist </w:t>
      </w:r>
      <w:proofErr w:type="spellStart"/>
      <w:r w:rsidR="00964DEF">
        <w:rPr>
          <w:rFonts w:ascii="Arial" w:hAnsi="Arial" w:cs="Arial"/>
          <w:sz w:val="24"/>
          <w:szCs w:val="24"/>
        </w:rPr>
        <w:t>narratology</w:t>
      </w:r>
      <w:proofErr w:type="spellEnd"/>
      <w:r w:rsidR="00964DEF">
        <w:rPr>
          <w:rFonts w:ascii="Arial" w:hAnsi="Arial" w:cs="Arial"/>
          <w:sz w:val="24"/>
          <w:szCs w:val="24"/>
        </w:rPr>
        <w:t xml:space="preserve"> studies have illustrated </w:t>
      </w:r>
      <w:r w:rsidR="00964DEF" w:rsidRPr="00964DEF">
        <w:rPr>
          <w:rFonts w:ascii="Arial" w:hAnsi="Arial" w:cs="Arial"/>
          <w:sz w:val="24"/>
          <w:szCs w:val="24"/>
        </w:rPr>
        <w:t>how the intersections of identities (</w:t>
      </w:r>
      <w:r w:rsidR="00964DEF">
        <w:rPr>
          <w:rFonts w:ascii="Arial" w:hAnsi="Arial" w:cs="Arial"/>
          <w:sz w:val="24"/>
          <w:szCs w:val="24"/>
        </w:rPr>
        <w:t>gender, ethnicity)</w:t>
      </w:r>
      <w:r w:rsidR="00964DEF" w:rsidRPr="00964DEF">
        <w:rPr>
          <w:rFonts w:ascii="Arial" w:hAnsi="Arial" w:cs="Arial"/>
          <w:sz w:val="24"/>
          <w:szCs w:val="24"/>
        </w:rPr>
        <w:t xml:space="preserve"> can </w:t>
      </w:r>
      <w:r w:rsidR="00FA5EAE">
        <w:rPr>
          <w:rFonts w:ascii="Arial" w:hAnsi="Arial" w:cs="Arial"/>
          <w:sz w:val="24"/>
          <w:szCs w:val="24"/>
        </w:rPr>
        <w:t>inform</w:t>
      </w:r>
      <w:r w:rsidR="00964DEF" w:rsidRPr="00964DEF">
        <w:rPr>
          <w:rFonts w:ascii="Arial" w:hAnsi="Arial" w:cs="Arial"/>
          <w:sz w:val="24"/>
          <w:szCs w:val="24"/>
        </w:rPr>
        <w:t xml:space="preserve"> personal stories, professional experiences and careers </w:t>
      </w:r>
      <w:r w:rsidR="00964DEF">
        <w:rPr>
          <w:rFonts w:ascii="Arial" w:hAnsi="Arial" w:cs="Arial"/>
          <w:sz w:val="24"/>
          <w:szCs w:val="24"/>
        </w:rPr>
        <w:t xml:space="preserve">and also how they can </w:t>
      </w:r>
      <w:r w:rsidR="00FA5EAE">
        <w:rPr>
          <w:rFonts w:ascii="Arial" w:hAnsi="Arial" w:cs="Arial"/>
          <w:sz w:val="24"/>
          <w:szCs w:val="24"/>
        </w:rPr>
        <w:t>reveal</w:t>
      </w:r>
      <w:r w:rsidR="00964DEF" w:rsidRPr="00964DEF">
        <w:rPr>
          <w:rFonts w:ascii="Arial" w:hAnsi="Arial" w:cs="Arial"/>
          <w:sz w:val="24"/>
          <w:szCs w:val="24"/>
        </w:rPr>
        <w:t xml:space="preserve"> gender inequalities and challenge dominant</w:t>
      </w:r>
      <w:r w:rsidR="00964DEF">
        <w:rPr>
          <w:rFonts w:ascii="Arial" w:hAnsi="Arial" w:cs="Arial"/>
          <w:sz w:val="24"/>
          <w:szCs w:val="24"/>
        </w:rPr>
        <w:t xml:space="preserve"> </w:t>
      </w:r>
      <w:r w:rsidR="00964DEF" w:rsidRPr="00964DEF">
        <w:rPr>
          <w:rFonts w:ascii="Arial" w:hAnsi="Arial" w:cs="Arial"/>
          <w:sz w:val="24"/>
          <w:szCs w:val="24"/>
        </w:rPr>
        <w:t>paradigms of knowledge and research within a micro-web of emotionality and power relations</w:t>
      </w:r>
      <w:r w:rsidR="00964DEF">
        <w:rPr>
          <w:rFonts w:ascii="Arial" w:hAnsi="Arial" w:cs="Arial"/>
          <w:sz w:val="24"/>
          <w:szCs w:val="24"/>
        </w:rPr>
        <w:t xml:space="preserve"> (Tsouroufli, 2012)</w:t>
      </w:r>
      <w:r w:rsidR="00964DEF" w:rsidRPr="00964DEF">
        <w:rPr>
          <w:rFonts w:ascii="Arial" w:hAnsi="Arial" w:cs="Arial"/>
          <w:sz w:val="24"/>
          <w:szCs w:val="24"/>
        </w:rPr>
        <w:t>.</w:t>
      </w:r>
      <w:r w:rsidR="00964DEF" w:rsidRPr="00964DEF">
        <w:t xml:space="preserve"> </w:t>
      </w:r>
    </w:p>
    <w:p w:rsidR="0074755A" w:rsidRPr="0074755A" w:rsidRDefault="00964DEF" w:rsidP="00964DEF">
      <w:pPr>
        <w:rPr>
          <w:rFonts w:ascii="Arial" w:hAnsi="Arial" w:cs="Arial"/>
          <w:sz w:val="24"/>
          <w:szCs w:val="24"/>
        </w:rPr>
      </w:pPr>
      <w:r>
        <w:rPr>
          <w:rFonts w:ascii="Arial" w:hAnsi="Arial" w:cs="Arial"/>
          <w:sz w:val="24"/>
          <w:szCs w:val="24"/>
        </w:rPr>
        <w:t xml:space="preserve">However, </w:t>
      </w:r>
      <w:r w:rsidR="00FA5EAE">
        <w:rPr>
          <w:rFonts w:ascii="Arial" w:hAnsi="Arial" w:cs="Arial"/>
          <w:sz w:val="24"/>
          <w:szCs w:val="24"/>
        </w:rPr>
        <w:t xml:space="preserve">discourses of professionalism in </w:t>
      </w:r>
      <w:r>
        <w:rPr>
          <w:rFonts w:ascii="Arial" w:hAnsi="Arial" w:cs="Arial"/>
          <w:sz w:val="24"/>
          <w:szCs w:val="24"/>
        </w:rPr>
        <w:t>medical education</w:t>
      </w:r>
      <w:r w:rsidR="00FA5EAE">
        <w:rPr>
          <w:rFonts w:ascii="Arial" w:hAnsi="Arial" w:cs="Arial"/>
          <w:sz w:val="24"/>
          <w:szCs w:val="24"/>
        </w:rPr>
        <w:t xml:space="preserve"> research are dominated by concern with</w:t>
      </w:r>
      <w:r w:rsidR="00D774C0">
        <w:rPr>
          <w:rFonts w:ascii="Arial" w:hAnsi="Arial" w:cs="Arial"/>
          <w:sz w:val="24"/>
          <w:szCs w:val="24"/>
        </w:rPr>
        <w:t xml:space="preserve"> the </w:t>
      </w:r>
      <w:r w:rsidR="006823A1">
        <w:rPr>
          <w:rFonts w:ascii="Arial" w:hAnsi="Arial" w:cs="Arial"/>
          <w:sz w:val="24"/>
          <w:szCs w:val="24"/>
        </w:rPr>
        <w:t>development and assessment of neutral, disembodied</w:t>
      </w:r>
      <w:r w:rsidR="0081772E">
        <w:rPr>
          <w:rFonts w:ascii="Arial" w:hAnsi="Arial" w:cs="Arial"/>
          <w:sz w:val="24"/>
          <w:szCs w:val="24"/>
        </w:rPr>
        <w:t>, universal</w:t>
      </w:r>
      <w:r w:rsidR="006823A1">
        <w:rPr>
          <w:rFonts w:ascii="Arial" w:hAnsi="Arial" w:cs="Arial"/>
          <w:sz w:val="24"/>
          <w:szCs w:val="24"/>
        </w:rPr>
        <w:t xml:space="preserve"> and measurable competences</w:t>
      </w:r>
      <w:r w:rsidR="00FA5EAE">
        <w:rPr>
          <w:rFonts w:ascii="Arial" w:hAnsi="Arial" w:cs="Arial"/>
          <w:sz w:val="24"/>
          <w:szCs w:val="24"/>
        </w:rPr>
        <w:t>. Our paper examines these and their related</w:t>
      </w:r>
      <w:r w:rsidR="006823A1">
        <w:rPr>
          <w:rFonts w:ascii="Arial" w:hAnsi="Arial" w:cs="Arial"/>
          <w:sz w:val="24"/>
          <w:szCs w:val="24"/>
        </w:rPr>
        <w:t xml:space="preserve"> professionalism frameworks that </w:t>
      </w:r>
      <w:r w:rsidR="00FA5EAE">
        <w:rPr>
          <w:rFonts w:ascii="Arial" w:hAnsi="Arial" w:cs="Arial"/>
          <w:sz w:val="24"/>
          <w:szCs w:val="24"/>
        </w:rPr>
        <w:t>appear to elide</w:t>
      </w:r>
      <w:r w:rsidR="00FD66A9">
        <w:rPr>
          <w:rFonts w:ascii="Arial" w:hAnsi="Arial" w:cs="Arial"/>
          <w:sz w:val="24"/>
          <w:szCs w:val="24"/>
        </w:rPr>
        <w:t xml:space="preserve"> gender and power relations. </w:t>
      </w:r>
    </w:p>
    <w:p w:rsidR="00C426DB" w:rsidRPr="00C426DB" w:rsidRDefault="00C426DB" w:rsidP="00C426DB">
      <w:pPr>
        <w:rPr>
          <w:rFonts w:ascii="Arial" w:hAnsi="Arial" w:cs="Arial"/>
          <w:sz w:val="24"/>
          <w:szCs w:val="24"/>
        </w:rPr>
      </w:pPr>
      <w:r w:rsidRPr="00C426DB">
        <w:rPr>
          <w:rFonts w:ascii="Arial" w:hAnsi="Arial" w:cs="Arial"/>
          <w:b/>
          <w:sz w:val="24"/>
          <w:szCs w:val="24"/>
        </w:rPr>
        <w:t xml:space="preserve">Research explored:  </w:t>
      </w:r>
      <w:r w:rsidRPr="00C426DB">
        <w:rPr>
          <w:rFonts w:ascii="Arial" w:hAnsi="Arial" w:cs="Arial"/>
          <w:sz w:val="24"/>
          <w:szCs w:val="24"/>
        </w:rPr>
        <w:t xml:space="preserve">Our </w:t>
      </w:r>
      <w:r w:rsidR="00985F86">
        <w:rPr>
          <w:rFonts w:ascii="Arial" w:hAnsi="Arial" w:cs="Arial"/>
          <w:sz w:val="24"/>
          <w:szCs w:val="24"/>
        </w:rPr>
        <w:t xml:space="preserve">critical review aims to explore and critique </w:t>
      </w:r>
      <w:r w:rsidR="0074755A">
        <w:rPr>
          <w:rFonts w:ascii="Arial" w:hAnsi="Arial" w:cs="Arial"/>
          <w:sz w:val="24"/>
          <w:szCs w:val="24"/>
        </w:rPr>
        <w:t>the absence of</w:t>
      </w:r>
      <w:r w:rsidR="00985F86">
        <w:rPr>
          <w:rFonts w:ascii="Arial" w:hAnsi="Arial" w:cs="Arial"/>
          <w:sz w:val="24"/>
          <w:szCs w:val="24"/>
        </w:rPr>
        <w:t xml:space="preserve"> </w:t>
      </w:r>
      <w:r w:rsidR="0074755A">
        <w:rPr>
          <w:rFonts w:ascii="Arial" w:hAnsi="Arial" w:cs="Arial"/>
          <w:sz w:val="24"/>
          <w:szCs w:val="24"/>
        </w:rPr>
        <w:t>g</w:t>
      </w:r>
      <w:r w:rsidR="00985F86">
        <w:rPr>
          <w:rFonts w:ascii="Arial" w:hAnsi="Arial" w:cs="Arial"/>
          <w:sz w:val="24"/>
          <w:szCs w:val="24"/>
        </w:rPr>
        <w:t>ender</w:t>
      </w:r>
      <w:r w:rsidR="00FD66A9">
        <w:rPr>
          <w:rFonts w:ascii="Arial" w:hAnsi="Arial" w:cs="Arial"/>
          <w:sz w:val="24"/>
          <w:szCs w:val="24"/>
        </w:rPr>
        <w:t xml:space="preserve"> and power</w:t>
      </w:r>
      <w:r w:rsidR="0081772E">
        <w:rPr>
          <w:rFonts w:ascii="Arial" w:hAnsi="Arial" w:cs="Arial"/>
          <w:sz w:val="24"/>
          <w:szCs w:val="24"/>
        </w:rPr>
        <w:t xml:space="preserve"> </w:t>
      </w:r>
      <w:r w:rsidR="0082305B">
        <w:rPr>
          <w:rFonts w:ascii="Arial" w:hAnsi="Arial" w:cs="Arial"/>
          <w:sz w:val="24"/>
          <w:szCs w:val="24"/>
        </w:rPr>
        <w:t xml:space="preserve">issues </w:t>
      </w:r>
      <w:r w:rsidR="00985F86">
        <w:rPr>
          <w:rFonts w:ascii="Arial" w:hAnsi="Arial" w:cs="Arial"/>
          <w:sz w:val="24"/>
          <w:szCs w:val="24"/>
        </w:rPr>
        <w:t>i</w:t>
      </w:r>
      <w:r w:rsidR="0074755A">
        <w:rPr>
          <w:rFonts w:ascii="Arial" w:hAnsi="Arial" w:cs="Arial"/>
          <w:sz w:val="24"/>
          <w:szCs w:val="24"/>
        </w:rPr>
        <w:t xml:space="preserve">n </w:t>
      </w:r>
      <w:r w:rsidR="000F05F5">
        <w:rPr>
          <w:rFonts w:ascii="Arial" w:hAnsi="Arial" w:cs="Arial"/>
          <w:sz w:val="24"/>
          <w:szCs w:val="24"/>
        </w:rPr>
        <w:t xml:space="preserve">medical education </w:t>
      </w:r>
      <w:r w:rsidR="0074755A">
        <w:rPr>
          <w:rFonts w:ascii="Arial" w:hAnsi="Arial" w:cs="Arial"/>
          <w:sz w:val="24"/>
          <w:szCs w:val="24"/>
        </w:rPr>
        <w:t>studies of</w:t>
      </w:r>
      <w:r w:rsidR="00985F86">
        <w:rPr>
          <w:rFonts w:ascii="Arial" w:hAnsi="Arial" w:cs="Arial"/>
          <w:sz w:val="24"/>
          <w:szCs w:val="24"/>
        </w:rPr>
        <w:t xml:space="preserve"> </w:t>
      </w:r>
      <w:r w:rsidR="0074755A">
        <w:rPr>
          <w:rFonts w:ascii="Arial" w:hAnsi="Arial" w:cs="Arial"/>
          <w:sz w:val="24"/>
          <w:szCs w:val="24"/>
        </w:rPr>
        <w:t xml:space="preserve">medical </w:t>
      </w:r>
      <w:r w:rsidR="00985F86">
        <w:rPr>
          <w:rFonts w:ascii="Arial" w:hAnsi="Arial" w:cs="Arial"/>
          <w:sz w:val="24"/>
          <w:szCs w:val="24"/>
        </w:rPr>
        <w:t>professionalism</w:t>
      </w:r>
      <w:r w:rsidR="00964DEF">
        <w:rPr>
          <w:rFonts w:ascii="Arial" w:hAnsi="Arial" w:cs="Arial"/>
          <w:sz w:val="24"/>
          <w:szCs w:val="24"/>
        </w:rPr>
        <w:t xml:space="preserve"> </w:t>
      </w:r>
      <w:r w:rsidR="00964DEF">
        <w:rPr>
          <w:rFonts w:ascii="Arial" w:hAnsi="Arial" w:cs="Arial"/>
          <w:sz w:val="24"/>
          <w:szCs w:val="24"/>
        </w:rPr>
        <w:lastRenderedPageBreak/>
        <w:t>and professional identity</w:t>
      </w:r>
      <w:r w:rsidR="0074755A">
        <w:rPr>
          <w:rFonts w:ascii="Arial" w:hAnsi="Arial" w:cs="Arial"/>
          <w:sz w:val="24"/>
          <w:szCs w:val="24"/>
        </w:rPr>
        <w:t xml:space="preserve"> within a context of popular discourses of feminisation of medicine and medical education and a ‘female future’ (</w:t>
      </w:r>
      <w:proofErr w:type="spellStart"/>
      <w:r w:rsidR="0074755A" w:rsidRPr="0074755A">
        <w:rPr>
          <w:rFonts w:ascii="Arial" w:hAnsi="Arial" w:cs="Arial"/>
          <w:sz w:val="24"/>
          <w:szCs w:val="24"/>
        </w:rPr>
        <w:t>Leathwood</w:t>
      </w:r>
      <w:proofErr w:type="spellEnd"/>
      <w:r w:rsidR="0074755A" w:rsidRPr="0074755A">
        <w:rPr>
          <w:rFonts w:ascii="Arial" w:hAnsi="Arial" w:cs="Arial"/>
          <w:sz w:val="24"/>
          <w:szCs w:val="24"/>
        </w:rPr>
        <w:t>, 2005, p. 387)</w:t>
      </w:r>
      <w:r w:rsidR="00985F86">
        <w:rPr>
          <w:rFonts w:ascii="Arial" w:hAnsi="Arial" w:cs="Arial"/>
          <w:sz w:val="24"/>
          <w:szCs w:val="24"/>
        </w:rPr>
        <w:t xml:space="preserve">.  Our critical review </w:t>
      </w:r>
      <w:r w:rsidR="00FA5EAE">
        <w:rPr>
          <w:rFonts w:ascii="Arial" w:hAnsi="Arial" w:cs="Arial"/>
          <w:sz w:val="24"/>
          <w:szCs w:val="24"/>
        </w:rPr>
        <w:t>is structured around</w:t>
      </w:r>
      <w:r w:rsidR="000172BE">
        <w:rPr>
          <w:rFonts w:ascii="Arial" w:hAnsi="Arial" w:cs="Arial"/>
          <w:sz w:val="24"/>
          <w:szCs w:val="24"/>
        </w:rPr>
        <w:t xml:space="preserve"> the following questions</w:t>
      </w:r>
      <w:r w:rsidRPr="00C426DB">
        <w:rPr>
          <w:rFonts w:ascii="Arial" w:hAnsi="Arial" w:cs="Arial"/>
          <w:sz w:val="24"/>
          <w:szCs w:val="24"/>
        </w:rPr>
        <w:t xml:space="preserve">: </w:t>
      </w:r>
    </w:p>
    <w:p w:rsidR="00FB0ECA" w:rsidRPr="00FB0ECA" w:rsidRDefault="00FB0ECA" w:rsidP="00FB0ECA">
      <w:pPr>
        <w:rPr>
          <w:rFonts w:ascii="Arial" w:hAnsi="Arial" w:cs="Arial"/>
          <w:sz w:val="24"/>
          <w:szCs w:val="24"/>
        </w:rPr>
      </w:pPr>
      <w:r w:rsidRPr="00FB0ECA">
        <w:rPr>
          <w:rFonts w:ascii="Arial" w:hAnsi="Arial" w:cs="Arial"/>
          <w:sz w:val="24"/>
          <w:szCs w:val="24"/>
        </w:rPr>
        <w:t>1.</w:t>
      </w:r>
      <w:r w:rsidRPr="00FB0ECA">
        <w:rPr>
          <w:rFonts w:ascii="Arial" w:hAnsi="Arial" w:cs="Arial"/>
          <w:sz w:val="24"/>
          <w:szCs w:val="24"/>
        </w:rPr>
        <w:tab/>
        <w:t xml:space="preserve">How is </w:t>
      </w:r>
      <w:r w:rsidR="00F81D26">
        <w:rPr>
          <w:rFonts w:ascii="Arial" w:hAnsi="Arial" w:cs="Arial"/>
          <w:sz w:val="24"/>
          <w:szCs w:val="24"/>
        </w:rPr>
        <w:t>the de-</w:t>
      </w:r>
      <w:r w:rsidRPr="00FB0ECA">
        <w:rPr>
          <w:rFonts w:ascii="Arial" w:hAnsi="Arial" w:cs="Arial"/>
          <w:sz w:val="24"/>
          <w:szCs w:val="24"/>
        </w:rPr>
        <w:t>gender</w:t>
      </w:r>
      <w:r w:rsidR="00F81D26">
        <w:rPr>
          <w:rFonts w:ascii="Arial" w:hAnsi="Arial" w:cs="Arial"/>
          <w:sz w:val="24"/>
          <w:szCs w:val="24"/>
        </w:rPr>
        <w:t>ed medical professional</w:t>
      </w:r>
      <w:r w:rsidRPr="00FB0ECA">
        <w:rPr>
          <w:rFonts w:ascii="Arial" w:hAnsi="Arial" w:cs="Arial"/>
          <w:sz w:val="24"/>
          <w:szCs w:val="24"/>
        </w:rPr>
        <w:t xml:space="preserve"> </w:t>
      </w:r>
      <w:r w:rsidR="00FA5EAE">
        <w:rPr>
          <w:rFonts w:ascii="Arial" w:hAnsi="Arial" w:cs="Arial"/>
          <w:sz w:val="24"/>
          <w:szCs w:val="24"/>
        </w:rPr>
        <w:t>narrated</w:t>
      </w:r>
      <w:r w:rsidRPr="00FB0ECA">
        <w:rPr>
          <w:rFonts w:ascii="Arial" w:hAnsi="Arial" w:cs="Arial"/>
          <w:sz w:val="24"/>
          <w:szCs w:val="24"/>
        </w:rPr>
        <w:t xml:space="preserve"> in medical education research? </w:t>
      </w:r>
    </w:p>
    <w:p w:rsidR="00FB0ECA" w:rsidRPr="00FB0ECA" w:rsidRDefault="00FB0ECA" w:rsidP="00FB0ECA">
      <w:pPr>
        <w:rPr>
          <w:rFonts w:ascii="Arial" w:hAnsi="Arial" w:cs="Arial"/>
          <w:sz w:val="24"/>
          <w:szCs w:val="24"/>
        </w:rPr>
      </w:pPr>
      <w:r w:rsidRPr="00FB0ECA">
        <w:rPr>
          <w:rFonts w:ascii="Arial" w:hAnsi="Arial" w:cs="Arial"/>
          <w:sz w:val="24"/>
          <w:szCs w:val="24"/>
        </w:rPr>
        <w:t>2.</w:t>
      </w:r>
      <w:r w:rsidRPr="00FB0ECA">
        <w:rPr>
          <w:rFonts w:ascii="Arial" w:hAnsi="Arial" w:cs="Arial"/>
          <w:sz w:val="24"/>
          <w:szCs w:val="24"/>
        </w:rPr>
        <w:tab/>
        <w:t xml:space="preserve">What are the implications for medical education theory, practice and the discipline? </w:t>
      </w:r>
    </w:p>
    <w:p w:rsidR="001C7082" w:rsidRDefault="00FB0ECA" w:rsidP="00FB0ECA">
      <w:pPr>
        <w:rPr>
          <w:rFonts w:ascii="Arial" w:hAnsi="Arial" w:cs="Arial"/>
          <w:sz w:val="24"/>
          <w:szCs w:val="24"/>
        </w:rPr>
      </w:pPr>
      <w:r w:rsidRPr="00FB0ECA">
        <w:rPr>
          <w:rFonts w:ascii="Arial" w:hAnsi="Arial" w:cs="Arial"/>
          <w:sz w:val="24"/>
          <w:szCs w:val="24"/>
        </w:rPr>
        <w:t>3.</w:t>
      </w:r>
      <w:r w:rsidRPr="00FB0ECA">
        <w:rPr>
          <w:rFonts w:ascii="Arial" w:hAnsi="Arial" w:cs="Arial"/>
          <w:sz w:val="24"/>
          <w:szCs w:val="24"/>
        </w:rPr>
        <w:tab/>
        <w:t>What epistemological</w:t>
      </w:r>
      <w:r w:rsidR="007A6F2F">
        <w:rPr>
          <w:rFonts w:ascii="Arial" w:hAnsi="Arial" w:cs="Arial"/>
          <w:sz w:val="24"/>
          <w:szCs w:val="24"/>
        </w:rPr>
        <w:t xml:space="preserve">, </w:t>
      </w:r>
      <w:r w:rsidRPr="00FB0ECA">
        <w:rPr>
          <w:rFonts w:ascii="Arial" w:hAnsi="Arial" w:cs="Arial"/>
          <w:sz w:val="24"/>
          <w:szCs w:val="24"/>
        </w:rPr>
        <w:t>ontological</w:t>
      </w:r>
      <w:r w:rsidR="007A6F2F">
        <w:rPr>
          <w:rFonts w:ascii="Arial" w:hAnsi="Arial" w:cs="Arial"/>
          <w:sz w:val="24"/>
          <w:szCs w:val="24"/>
        </w:rPr>
        <w:t xml:space="preserve"> and methodological</w:t>
      </w:r>
      <w:r w:rsidRPr="00FB0ECA">
        <w:rPr>
          <w:rFonts w:ascii="Arial" w:hAnsi="Arial" w:cs="Arial"/>
          <w:sz w:val="24"/>
          <w:szCs w:val="24"/>
        </w:rPr>
        <w:t xml:space="preserve"> shifts are required to take the </w:t>
      </w:r>
      <w:r w:rsidR="001C7082">
        <w:rPr>
          <w:rFonts w:ascii="Arial" w:hAnsi="Arial" w:cs="Arial"/>
          <w:sz w:val="24"/>
          <w:szCs w:val="24"/>
        </w:rPr>
        <w:t xml:space="preserve">medical professionalism movement and </w:t>
      </w:r>
      <w:r w:rsidRPr="00FB0ECA">
        <w:rPr>
          <w:rFonts w:ascii="Arial" w:hAnsi="Arial" w:cs="Arial"/>
          <w:sz w:val="24"/>
          <w:szCs w:val="24"/>
        </w:rPr>
        <w:t xml:space="preserve">research agenda to new avenues? </w:t>
      </w:r>
    </w:p>
    <w:p w:rsidR="00C426DB" w:rsidRDefault="00FB0ECA" w:rsidP="00FB0ECA">
      <w:pPr>
        <w:rPr>
          <w:rFonts w:ascii="Arial" w:hAnsi="Arial" w:cs="Arial"/>
          <w:sz w:val="24"/>
          <w:szCs w:val="24"/>
        </w:rPr>
      </w:pPr>
      <w:r>
        <w:rPr>
          <w:rFonts w:ascii="Arial" w:hAnsi="Arial" w:cs="Arial"/>
          <w:sz w:val="24"/>
          <w:szCs w:val="24"/>
        </w:rPr>
        <w:t xml:space="preserve">4. </w:t>
      </w:r>
      <w:r w:rsidRPr="00FB0ECA">
        <w:rPr>
          <w:rFonts w:ascii="Arial" w:hAnsi="Arial" w:cs="Arial"/>
          <w:sz w:val="24"/>
          <w:szCs w:val="24"/>
        </w:rPr>
        <w:t>What research questions</w:t>
      </w:r>
      <w:r w:rsidR="000B579B">
        <w:rPr>
          <w:rFonts w:ascii="Arial" w:hAnsi="Arial" w:cs="Arial"/>
          <w:sz w:val="24"/>
          <w:szCs w:val="24"/>
        </w:rPr>
        <w:t xml:space="preserve"> should we be asking</w:t>
      </w:r>
      <w:r w:rsidR="001C7082">
        <w:rPr>
          <w:rFonts w:ascii="Arial" w:hAnsi="Arial" w:cs="Arial"/>
          <w:sz w:val="24"/>
          <w:szCs w:val="24"/>
        </w:rPr>
        <w:t xml:space="preserve"> that will have </w:t>
      </w:r>
      <w:r w:rsidR="001C7082" w:rsidRPr="001C7082">
        <w:rPr>
          <w:rFonts w:ascii="Arial" w:hAnsi="Arial" w:cs="Arial"/>
          <w:sz w:val="24"/>
          <w:szCs w:val="24"/>
        </w:rPr>
        <w:t>strong positive impact towards equalising relations of power between women and men in the sector</w:t>
      </w:r>
      <w:r w:rsidR="001C7082">
        <w:rPr>
          <w:rFonts w:ascii="Arial" w:hAnsi="Arial" w:cs="Arial"/>
          <w:sz w:val="24"/>
          <w:szCs w:val="24"/>
        </w:rPr>
        <w:t>?</w:t>
      </w:r>
    </w:p>
    <w:p w:rsidR="007008F3" w:rsidRDefault="00C426DB" w:rsidP="00C426DB">
      <w:pPr>
        <w:rPr>
          <w:rFonts w:ascii="Arial" w:hAnsi="Arial" w:cs="Arial"/>
          <w:b/>
          <w:sz w:val="24"/>
          <w:szCs w:val="24"/>
        </w:rPr>
      </w:pPr>
      <w:r w:rsidRPr="00C426DB">
        <w:rPr>
          <w:rFonts w:ascii="Arial" w:hAnsi="Arial" w:cs="Arial"/>
          <w:b/>
          <w:sz w:val="24"/>
          <w:szCs w:val="24"/>
        </w:rPr>
        <w:t xml:space="preserve">Theoretical framework: </w:t>
      </w:r>
      <w:r w:rsidR="00A314BE" w:rsidRPr="00A314BE">
        <w:rPr>
          <w:rFonts w:ascii="Arial" w:hAnsi="Arial" w:cs="Arial"/>
          <w:sz w:val="24"/>
          <w:szCs w:val="24"/>
        </w:rPr>
        <w:t>This</w:t>
      </w:r>
      <w:r w:rsidR="00393280">
        <w:rPr>
          <w:rFonts w:ascii="Arial" w:hAnsi="Arial" w:cs="Arial"/>
          <w:sz w:val="24"/>
          <w:szCs w:val="24"/>
        </w:rPr>
        <w:t xml:space="preserve"> critical review is </w:t>
      </w:r>
      <w:r w:rsidR="00A314BE">
        <w:rPr>
          <w:rFonts w:ascii="Arial" w:hAnsi="Arial" w:cs="Arial"/>
          <w:sz w:val="24"/>
          <w:szCs w:val="24"/>
        </w:rPr>
        <w:t xml:space="preserve">informed by </w:t>
      </w:r>
      <w:r w:rsidR="00393280">
        <w:rPr>
          <w:rFonts w:ascii="Arial" w:hAnsi="Arial" w:cs="Arial"/>
          <w:sz w:val="24"/>
          <w:szCs w:val="24"/>
        </w:rPr>
        <w:t xml:space="preserve">feminist, </w:t>
      </w:r>
      <w:r w:rsidR="00A314BE">
        <w:rPr>
          <w:rFonts w:ascii="Arial" w:hAnsi="Arial" w:cs="Arial"/>
          <w:sz w:val="24"/>
          <w:szCs w:val="24"/>
        </w:rPr>
        <w:t>management</w:t>
      </w:r>
      <w:r w:rsidR="00774D65">
        <w:rPr>
          <w:rFonts w:ascii="Arial" w:hAnsi="Arial" w:cs="Arial"/>
          <w:sz w:val="24"/>
          <w:szCs w:val="24"/>
        </w:rPr>
        <w:t xml:space="preserve"> and</w:t>
      </w:r>
      <w:r w:rsidR="00393280">
        <w:rPr>
          <w:rFonts w:ascii="Arial" w:hAnsi="Arial" w:cs="Arial"/>
          <w:sz w:val="24"/>
          <w:szCs w:val="24"/>
        </w:rPr>
        <w:t xml:space="preserve"> </w:t>
      </w:r>
      <w:r w:rsidR="00A314BE">
        <w:rPr>
          <w:rFonts w:ascii="Arial" w:hAnsi="Arial" w:cs="Arial"/>
          <w:sz w:val="24"/>
          <w:szCs w:val="24"/>
        </w:rPr>
        <w:t>sociological</w:t>
      </w:r>
      <w:r w:rsidR="00393280">
        <w:rPr>
          <w:rFonts w:ascii="Arial" w:hAnsi="Arial" w:cs="Arial"/>
          <w:sz w:val="24"/>
          <w:szCs w:val="24"/>
        </w:rPr>
        <w:t xml:space="preserve"> </w:t>
      </w:r>
      <w:r w:rsidR="00A314BE">
        <w:rPr>
          <w:rFonts w:ascii="Arial" w:hAnsi="Arial" w:cs="Arial"/>
          <w:sz w:val="24"/>
          <w:szCs w:val="24"/>
        </w:rPr>
        <w:t>perspectives on gendered organisations (Acker, 1990), professions</w:t>
      </w:r>
      <w:r w:rsidR="00641992">
        <w:rPr>
          <w:rFonts w:ascii="Arial" w:hAnsi="Arial" w:cs="Arial"/>
          <w:sz w:val="24"/>
          <w:szCs w:val="24"/>
        </w:rPr>
        <w:t xml:space="preserve"> (</w:t>
      </w:r>
      <w:proofErr w:type="spellStart"/>
      <w:r w:rsidR="00641992">
        <w:rPr>
          <w:rFonts w:ascii="Arial" w:hAnsi="Arial" w:cs="Arial"/>
          <w:sz w:val="24"/>
          <w:szCs w:val="24"/>
        </w:rPr>
        <w:t>Witz</w:t>
      </w:r>
      <w:proofErr w:type="spellEnd"/>
      <w:r w:rsidR="00641992">
        <w:rPr>
          <w:rFonts w:ascii="Arial" w:hAnsi="Arial" w:cs="Arial"/>
          <w:sz w:val="24"/>
          <w:szCs w:val="24"/>
        </w:rPr>
        <w:t>, 1992)</w:t>
      </w:r>
      <w:r w:rsidR="00A314BE">
        <w:rPr>
          <w:rFonts w:ascii="Arial" w:hAnsi="Arial" w:cs="Arial"/>
          <w:sz w:val="24"/>
          <w:szCs w:val="24"/>
        </w:rPr>
        <w:t xml:space="preserve"> and identities (</w:t>
      </w:r>
      <w:proofErr w:type="spellStart"/>
      <w:r w:rsidR="00A314BE">
        <w:rPr>
          <w:rFonts w:ascii="Arial" w:hAnsi="Arial" w:cs="Arial"/>
          <w:sz w:val="24"/>
          <w:szCs w:val="24"/>
        </w:rPr>
        <w:t>Halford</w:t>
      </w:r>
      <w:proofErr w:type="spellEnd"/>
      <w:r w:rsidR="00A314BE">
        <w:rPr>
          <w:rFonts w:ascii="Arial" w:hAnsi="Arial" w:cs="Arial"/>
          <w:sz w:val="24"/>
          <w:szCs w:val="24"/>
        </w:rPr>
        <w:t xml:space="preserve"> and Leonard, 2006; Kn</w:t>
      </w:r>
      <w:r w:rsidR="008C3809">
        <w:rPr>
          <w:rFonts w:ascii="Arial" w:hAnsi="Arial" w:cs="Arial"/>
          <w:sz w:val="24"/>
          <w:szCs w:val="24"/>
        </w:rPr>
        <w:t>i</w:t>
      </w:r>
      <w:r w:rsidR="00A314BE">
        <w:rPr>
          <w:rFonts w:ascii="Arial" w:hAnsi="Arial" w:cs="Arial"/>
          <w:sz w:val="24"/>
          <w:szCs w:val="24"/>
        </w:rPr>
        <w:t xml:space="preserve">ghts and </w:t>
      </w:r>
      <w:proofErr w:type="spellStart"/>
      <w:r w:rsidR="00A314BE">
        <w:rPr>
          <w:rFonts w:ascii="Arial" w:hAnsi="Arial" w:cs="Arial"/>
          <w:sz w:val="24"/>
          <w:szCs w:val="24"/>
        </w:rPr>
        <w:t>Kerfoot</w:t>
      </w:r>
      <w:proofErr w:type="spellEnd"/>
      <w:r w:rsidR="00A314BE">
        <w:rPr>
          <w:rFonts w:ascii="Arial" w:hAnsi="Arial" w:cs="Arial"/>
          <w:sz w:val="24"/>
          <w:szCs w:val="24"/>
        </w:rPr>
        <w:t xml:space="preserve">, 2004). </w:t>
      </w:r>
      <w:r w:rsidR="00393280">
        <w:rPr>
          <w:rFonts w:ascii="Arial" w:hAnsi="Arial" w:cs="Arial"/>
          <w:sz w:val="24"/>
          <w:szCs w:val="24"/>
        </w:rPr>
        <w:t xml:space="preserve"> </w:t>
      </w:r>
    </w:p>
    <w:p w:rsidR="00C426DB" w:rsidRPr="00985F86" w:rsidRDefault="00C426DB" w:rsidP="00C426DB">
      <w:pPr>
        <w:rPr>
          <w:rFonts w:ascii="Arial" w:hAnsi="Arial" w:cs="Arial"/>
          <w:sz w:val="24"/>
          <w:szCs w:val="24"/>
        </w:rPr>
      </w:pPr>
      <w:r w:rsidRPr="00C426DB">
        <w:rPr>
          <w:rFonts w:ascii="Arial" w:hAnsi="Arial" w:cs="Arial"/>
          <w:b/>
          <w:sz w:val="24"/>
          <w:szCs w:val="24"/>
        </w:rPr>
        <w:t xml:space="preserve">Research methods and data analysis:  </w:t>
      </w:r>
      <w:r w:rsidR="005E3857" w:rsidRPr="005E3857">
        <w:rPr>
          <w:rFonts w:ascii="Arial" w:hAnsi="Arial" w:cs="Arial"/>
          <w:sz w:val="24"/>
          <w:szCs w:val="24"/>
        </w:rPr>
        <w:t>At the University of Dundee, w</w:t>
      </w:r>
      <w:r w:rsidR="00985F86" w:rsidRPr="005E3857">
        <w:rPr>
          <w:rFonts w:ascii="Arial" w:hAnsi="Arial" w:cs="Arial"/>
          <w:sz w:val="24"/>
          <w:szCs w:val="24"/>
        </w:rPr>
        <w:t>e</w:t>
      </w:r>
      <w:r w:rsidR="00985F86">
        <w:rPr>
          <w:rFonts w:ascii="Arial" w:hAnsi="Arial" w:cs="Arial"/>
          <w:sz w:val="24"/>
          <w:szCs w:val="24"/>
        </w:rPr>
        <w:t xml:space="preserve"> are conducting an online search in the bibliographical databases PubMed, </w:t>
      </w:r>
      <w:proofErr w:type="spellStart"/>
      <w:r w:rsidR="00985F86">
        <w:rPr>
          <w:rFonts w:ascii="Arial" w:hAnsi="Arial" w:cs="Arial"/>
          <w:sz w:val="24"/>
          <w:szCs w:val="24"/>
        </w:rPr>
        <w:t>PsycINFO</w:t>
      </w:r>
      <w:proofErr w:type="spellEnd"/>
      <w:r w:rsidR="00985F86">
        <w:rPr>
          <w:rFonts w:ascii="Arial" w:hAnsi="Arial" w:cs="Arial"/>
          <w:sz w:val="24"/>
          <w:szCs w:val="24"/>
        </w:rPr>
        <w:t xml:space="preserve"> and ERIC for references about medical professionalism</w:t>
      </w:r>
      <w:r w:rsidR="0081772E">
        <w:rPr>
          <w:rFonts w:ascii="Arial" w:hAnsi="Arial" w:cs="Arial"/>
          <w:sz w:val="24"/>
          <w:szCs w:val="24"/>
        </w:rPr>
        <w:t xml:space="preserve"> and professional identity. </w:t>
      </w:r>
      <w:r w:rsidR="00985F86">
        <w:rPr>
          <w:rFonts w:ascii="Arial" w:hAnsi="Arial" w:cs="Arial"/>
          <w:sz w:val="24"/>
          <w:szCs w:val="24"/>
        </w:rPr>
        <w:t xml:space="preserve"> </w:t>
      </w:r>
      <w:r w:rsidR="0081772E">
        <w:rPr>
          <w:rFonts w:ascii="Arial" w:hAnsi="Arial" w:cs="Arial"/>
          <w:sz w:val="24"/>
          <w:szCs w:val="24"/>
        </w:rPr>
        <w:t xml:space="preserve">The search has included studies conducted in the last 10 years within the UK and internationally. </w:t>
      </w:r>
      <w:r w:rsidR="00774D65">
        <w:rPr>
          <w:rFonts w:ascii="Arial" w:hAnsi="Arial" w:cs="Arial"/>
          <w:sz w:val="24"/>
          <w:szCs w:val="24"/>
        </w:rPr>
        <w:t>Our critical analysis is embedded in knowledge paradigms of embodied</w:t>
      </w:r>
      <w:r w:rsidR="00774D65" w:rsidRPr="00393280">
        <w:rPr>
          <w:rFonts w:ascii="Arial" w:hAnsi="Arial" w:cs="Arial"/>
          <w:sz w:val="24"/>
          <w:szCs w:val="24"/>
        </w:rPr>
        <w:t xml:space="preserve"> </w:t>
      </w:r>
      <w:r w:rsidR="00774D65">
        <w:rPr>
          <w:rFonts w:ascii="Arial" w:hAnsi="Arial" w:cs="Arial"/>
          <w:sz w:val="24"/>
          <w:szCs w:val="24"/>
        </w:rPr>
        <w:t xml:space="preserve">and storied </w:t>
      </w:r>
      <w:r w:rsidR="00774D65" w:rsidRPr="00393280">
        <w:rPr>
          <w:rFonts w:ascii="Arial" w:hAnsi="Arial" w:cs="Arial"/>
          <w:sz w:val="24"/>
          <w:szCs w:val="24"/>
        </w:rPr>
        <w:t>notions</w:t>
      </w:r>
      <w:r w:rsidR="00774D65">
        <w:rPr>
          <w:rFonts w:ascii="Arial" w:hAnsi="Arial" w:cs="Arial"/>
          <w:sz w:val="24"/>
          <w:szCs w:val="24"/>
        </w:rPr>
        <w:t xml:space="preserve"> of the professional self (Tsouroufli, 2012). Professionalism and profession</w:t>
      </w:r>
      <w:r w:rsidR="00FA5EAE">
        <w:rPr>
          <w:rFonts w:ascii="Arial" w:hAnsi="Arial" w:cs="Arial"/>
          <w:sz w:val="24"/>
          <w:szCs w:val="24"/>
        </w:rPr>
        <w:t>al</w:t>
      </w:r>
      <w:r w:rsidR="00774D65">
        <w:rPr>
          <w:rFonts w:ascii="Arial" w:hAnsi="Arial" w:cs="Arial"/>
          <w:sz w:val="24"/>
          <w:szCs w:val="24"/>
        </w:rPr>
        <w:t xml:space="preserve"> identities are </w:t>
      </w:r>
      <w:r w:rsidR="00FA5EAE">
        <w:rPr>
          <w:rFonts w:ascii="Arial" w:hAnsi="Arial" w:cs="Arial"/>
          <w:sz w:val="24"/>
          <w:szCs w:val="24"/>
        </w:rPr>
        <w:t>instantiated in</w:t>
      </w:r>
      <w:r w:rsidR="00774D65" w:rsidRPr="00393280">
        <w:rPr>
          <w:rFonts w:ascii="Arial" w:hAnsi="Arial" w:cs="Arial"/>
          <w:sz w:val="24"/>
          <w:szCs w:val="24"/>
        </w:rPr>
        <w:t xml:space="preserve"> gendered discours</w:t>
      </w:r>
      <w:r w:rsidR="00774D65">
        <w:rPr>
          <w:rFonts w:ascii="Arial" w:hAnsi="Arial" w:cs="Arial"/>
          <w:sz w:val="24"/>
          <w:szCs w:val="24"/>
        </w:rPr>
        <w:t xml:space="preserve">es and practices in which power, </w:t>
      </w:r>
      <w:r w:rsidR="00774D65" w:rsidRPr="00393280">
        <w:rPr>
          <w:rFonts w:ascii="Arial" w:hAnsi="Arial" w:cs="Arial"/>
          <w:sz w:val="24"/>
          <w:szCs w:val="24"/>
        </w:rPr>
        <w:t>resistance and emotions are at the centre of understanding self-formation</w:t>
      </w:r>
      <w:r w:rsidR="00774D65">
        <w:rPr>
          <w:rFonts w:ascii="Arial" w:hAnsi="Arial" w:cs="Arial"/>
          <w:sz w:val="24"/>
          <w:szCs w:val="24"/>
        </w:rPr>
        <w:t xml:space="preserve"> </w:t>
      </w:r>
      <w:r w:rsidR="00774D65" w:rsidRPr="00393280">
        <w:rPr>
          <w:rFonts w:ascii="Arial" w:hAnsi="Arial" w:cs="Arial"/>
          <w:sz w:val="24"/>
          <w:szCs w:val="24"/>
        </w:rPr>
        <w:t>(Foucault, 1977;</w:t>
      </w:r>
      <w:r w:rsidR="00774D65">
        <w:rPr>
          <w:rFonts w:ascii="Arial" w:hAnsi="Arial" w:cs="Arial"/>
          <w:sz w:val="24"/>
          <w:szCs w:val="24"/>
        </w:rPr>
        <w:t xml:space="preserve"> Ozbilgin et al. 2011, Tsouroufli et al. 2011, </w:t>
      </w:r>
      <w:proofErr w:type="spellStart"/>
      <w:r w:rsidR="00774D65" w:rsidRPr="00393280">
        <w:rPr>
          <w:rFonts w:ascii="Arial" w:hAnsi="Arial" w:cs="Arial"/>
          <w:sz w:val="24"/>
          <w:szCs w:val="24"/>
        </w:rPr>
        <w:t>Zembylas</w:t>
      </w:r>
      <w:proofErr w:type="spellEnd"/>
      <w:r w:rsidR="00774D65" w:rsidRPr="00393280">
        <w:rPr>
          <w:rFonts w:ascii="Arial" w:hAnsi="Arial" w:cs="Arial"/>
          <w:sz w:val="24"/>
          <w:szCs w:val="24"/>
        </w:rPr>
        <w:t>, 2003).</w:t>
      </w:r>
    </w:p>
    <w:p w:rsidR="00D91AB9" w:rsidRPr="00521FBD" w:rsidRDefault="00C426DB" w:rsidP="00C426DB">
      <w:pPr>
        <w:rPr>
          <w:rFonts w:ascii="Arial" w:hAnsi="Arial" w:cs="Arial"/>
          <w:sz w:val="24"/>
          <w:szCs w:val="24"/>
        </w:rPr>
      </w:pPr>
      <w:r w:rsidRPr="00C426DB">
        <w:rPr>
          <w:rFonts w:ascii="Arial" w:hAnsi="Arial" w:cs="Arial"/>
          <w:b/>
          <w:sz w:val="24"/>
          <w:szCs w:val="24"/>
        </w:rPr>
        <w:t xml:space="preserve">Findings/Conclusions:  </w:t>
      </w:r>
      <w:r w:rsidR="005D3A7D">
        <w:rPr>
          <w:rFonts w:ascii="Arial" w:hAnsi="Arial" w:cs="Arial"/>
          <w:sz w:val="24"/>
          <w:szCs w:val="24"/>
        </w:rPr>
        <w:t>Preliminary findings</w:t>
      </w:r>
      <w:r w:rsidR="005354DD">
        <w:rPr>
          <w:rFonts w:ascii="Arial" w:hAnsi="Arial" w:cs="Arial"/>
          <w:sz w:val="24"/>
          <w:szCs w:val="24"/>
        </w:rPr>
        <w:t xml:space="preserve"> suggest</w:t>
      </w:r>
      <w:r w:rsidR="00641992">
        <w:rPr>
          <w:rFonts w:ascii="Arial" w:hAnsi="Arial" w:cs="Arial"/>
          <w:sz w:val="24"/>
          <w:szCs w:val="24"/>
        </w:rPr>
        <w:t xml:space="preserve"> that medical professionalism and professional identity in medical education research </w:t>
      </w:r>
      <w:r w:rsidR="009B2144">
        <w:rPr>
          <w:rFonts w:ascii="Arial" w:hAnsi="Arial" w:cs="Arial"/>
          <w:sz w:val="24"/>
          <w:szCs w:val="24"/>
        </w:rPr>
        <w:t xml:space="preserve">are </w:t>
      </w:r>
      <w:r w:rsidR="00FA5EAE">
        <w:rPr>
          <w:rFonts w:ascii="Arial" w:hAnsi="Arial" w:cs="Arial"/>
          <w:sz w:val="24"/>
          <w:szCs w:val="24"/>
        </w:rPr>
        <w:t xml:space="preserve">conceptualised as disembodied </w:t>
      </w:r>
      <w:r w:rsidR="009B2144">
        <w:rPr>
          <w:rFonts w:ascii="Arial" w:hAnsi="Arial" w:cs="Arial"/>
          <w:sz w:val="24"/>
          <w:szCs w:val="24"/>
        </w:rPr>
        <w:t>traits and behaviours. Despite an interesting turn</w:t>
      </w:r>
      <w:r w:rsidR="00210FB8">
        <w:rPr>
          <w:rFonts w:ascii="Arial" w:hAnsi="Arial" w:cs="Arial"/>
          <w:sz w:val="24"/>
          <w:szCs w:val="24"/>
        </w:rPr>
        <w:t xml:space="preserve"> recently</w:t>
      </w:r>
      <w:r w:rsidR="009B2144">
        <w:rPr>
          <w:rFonts w:ascii="Arial" w:hAnsi="Arial" w:cs="Arial"/>
          <w:sz w:val="24"/>
          <w:szCs w:val="24"/>
        </w:rPr>
        <w:t xml:space="preserve"> to professionalism </w:t>
      </w:r>
      <w:r w:rsidR="00B9720F">
        <w:rPr>
          <w:rFonts w:ascii="Arial" w:hAnsi="Arial" w:cs="Arial"/>
          <w:sz w:val="24"/>
          <w:szCs w:val="24"/>
        </w:rPr>
        <w:t xml:space="preserve">discourses, </w:t>
      </w:r>
      <w:r w:rsidR="009B2144">
        <w:rPr>
          <w:rFonts w:ascii="Arial" w:hAnsi="Arial" w:cs="Arial"/>
          <w:sz w:val="24"/>
          <w:szCs w:val="24"/>
        </w:rPr>
        <w:t xml:space="preserve">and </w:t>
      </w:r>
      <w:r w:rsidR="00210FB8">
        <w:rPr>
          <w:rFonts w:ascii="Arial" w:hAnsi="Arial" w:cs="Arial"/>
          <w:sz w:val="24"/>
          <w:szCs w:val="24"/>
        </w:rPr>
        <w:t>identity</w:t>
      </w:r>
      <w:r w:rsidR="009B2144">
        <w:rPr>
          <w:rFonts w:ascii="Arial" w:hAnsi="Arial" w:cs="Arial"/>
          <w:sz w:val="24"/>
          <w:szCs w:val="24"/>
        </w:rPr>
        <w:t xml:space="preserve"> as </w:t>
      </w:r>
      <w:proofErr w:type="spellStart"/>
      <w:r w:rsidR="00FA5EAE">
        <w:rPr>
          <w:rFonts w:ascii="Arial" w:hAnsi="Arial" w:cs="Arial"/>
          <w:sz w:val="24"/>
          <w:szCs w:val="24"/>
        </w:rPr>
        <w:t>comples</w:t>
      </w:r>
      <w:proofErr w:type="spellEnd"/>
      <w:r w:rsidR="00B9720F">
        <w:rPr>
          <w:rFonts w:ascii="Arial" w:hAnsi="Arial" w:cs="Arial"/>
          <w:sz w:val="24"/>
          <w:szCs w:val="24"/>
        </w:rPr>
        <w:t xml:space="preserve">, gender remains a </w:t>
      </w:r>
      <w:r w:rsidR="00210FB8">
        <w:rPr>
          <w:rFonts w:ascii="Arial" w:hAnsi="Arial" w:cs="Arial"/>
          <w:sz w:val="24"/>
          <w:szCs w:val="24"/>
        </w:rPr>
        <w:t>phantom discourse</w:t>
      </w:r>
      <w:r w:rsidR="00862EC1">
        <w:rPr>
          <w:rFonts w:ascii="Arial" w:hAnsi="Arial" w:cs="Arial"/>
          <w:sz w:val="24"/>
          <w:szCs w:val="24"/>
        </w:rPr>
        <w:t>,</w:t>
      </w:r>
      <w:r w:rsidR="00210FB8">
        <w:rPr>
          <w:rFonts w:ascii="Arial" w:hAnsi="Arial" w:cs="Arial"/>
          <w:sz w:val="24"/>
          <w:szCs w:val="24"/>
        </w:rPr>
        <w:t xml:space="preserve"> and medical professionalism</w:t>
      </w:r>
      <w:r w:rsidR="005F7E7D">
        <w:rPr>
          <w:rFonts w:ascii="Arial" w:hAnsi="Arial" w:cs="Arial"/>
          <w:sz w:val="24"/>
          <w:szCs w:val="24"/>
        </w:rPr>
        <w:t xml:space="preserve"> a concept immune to diversity</w:t>
      </w:r>
      <w:r w:rsidR="00774D65">
        <w:rPr>
          <w:rFonts w:ascii="Arial" w:hAnsi="Arial" w:cs="Arial"/>
          <w:sz w:val="24"/>
          <w:szCs w:val="24"/>
        </w:rPr>
        <w:t>,</w:t>
      </w:r>
      <w:r w:rsidR="005F7E7D">
        <w:rPr>
          <w:rFonts w:ascii="Arial" w:hAnsi="Arial" w:cs="Arial"/>
          <w:sz w:val="24"/>
          <w:szCs w:val="24"/>
        </w:rPr>
        <w:t xml:space="preserve"> difference</w:t>
      </w:r>
      <w:r w:rsidR="00774D65">
        <w:rPr>
          <w:rFonts w:ascii="Arial" w:hAnsi="Arial" w:cs="Arial"/>
          <w:sz w:val="24"/>
          <w:szCs w:val="24"/>
        </w:rPr>
        <w:t xml:space="preserve"> and power</w:t>
      </w:r>
      <w:r w:rsidR="005F7E7D">
        <w:rPr>
          <w:rFonts w:ascii="Arial" w:hAnsi="Arial" w:cs="Arial"/>
          <w:sz w:val="24"/>
          <w:szCs w:val="24"/>
        </w:rPr>
        <w:t xml:space="preserve"> (</w:t>
      </w:r>
      <w:proofErr w:type="spellStart"/>
      <w:r w:rsidR="005F7E7D">
        <w:rPr>
          <w:rFonts w:ascii="Arial" w:hAnsi="Arial" w:cs="Arial"/>
          <w:sz w:val="24"/>
          <w:szCs w:val="24"/>
        </w:rPr>
        <w:t>Beagan</w:t>
      </w:r>
      <w:proofErr w:type="spellEnd"/>
      <w:r w:rsidR="005F7E7D">
        <w:rPr>
          <w:rFonts w:ascii="Arial" w:hAnsi="Arial" w:cs="Arial"/>
          <w:sz w:val="24"/>
          <w:szCs w:val="24"/>
        </w:rPr>
        <w:t>, 2000</w:t>
      </w:r>
      <w:r w:rsidR="00F54422">
        <w:rPr>
          <w:rFonts w:ascii="Arial" w:hAnsi="Arial" w:cs="Arial"/>
          <w:sz w:val="24"/>
          <w:szCs w:val="24"/>
        </w:rPr>
        <w:t xml:space="preserve">; </w:t>
      </w:r>
      <w:proofErr w:type="spellStart"/>
      <w:r w:rsidR="00F54422">
        <w:rPr>
          <w:rFonts w:ascii="Arial" w:hAnsi="Arial" w:cs="Arial"/>
          <w:sz w:val="24"/>
          <w:szCs w:val="24"/>
        </w:rPr>
        <w:t>Martimirianakis</w:t>
      </w:r>
      <w:proofErr w:type="spellEnd"/>
      <w:r w:rsidR="00F54422">
        <w:rPr>
          <w:rFonts w:ascii="Arial" w:hAnsi="Arial" w:cs="Arial"/>
          <w:sz w:val="24"/>
          <w:szCs w:val="24"/>
        </w:rPr>
        <w:t>, 2009</w:t>
      </w:r>
      <w:r w:rsidR="005F7E7D">
        <w:rPr>
          <w:rFonts w:ascii="Arial" w:hAnsi="Arial" w:cs="Arial"/>
          <w:sz w:val="24"/>
          <w:szCs w:val="24"/>
        </w:rPr>
        <w:t xml:space="preserve">). </w:t>
      </w:r>
    </w:p>
    <w:p w:rsidR="00C426DB" w:rsidRDefault="00C426DB" w:rsidP="00C426DB">
      <w:pPr>
        <w:rPr>
          <w:rFonts w:ascii="Arial" w:hAnsi="Arial" w:cs="Arial"/>
          <w:b/>
          <w:sz w:val="24"/>
          <w:szCs w:val="24"/>
        </w:rPr>
      </w:pPr>
    </w:p>
    <w:p w:rsidR="00C426DB" w:rsidRDefault="00C426DB" w:rsidP="00C426DB">
      <w:pPr>
        <w:rPr>
          <w:rFonts w:ascii="Arial" w:hAnsi="Arial" w:cs="Arial"/>
          <w:b/>
          <w:sz w:val="24"/>
          <w:szCs w:val="24"/>
        </w:rPr>
      </w:pPr>
    </w:p>
    <w:p w:rsidR="00C426DB" w:rsidRDefault="00C426DB" w:rsidP="00C426DB">
      <w:pPr>
        <w:rPr>
          <w:rFonts w:ascii="Arial" w:hAnsi="Arial" w:cs="Arial"/>
          <w:b/>
          <w:sz w:val="24"/>
          <w:szCs w:val="24"/>
        </w:rPr>
      </w:pPr>
    </w:p>
    <w:p w:rsidR="00C426DB" w:rsidRDefault="00C426DB" w:rsidP="00C426DB">
      <w:pPr>
        <w:rPr>
          <w:rFonts w:ascii="Arial" w:hAnsi="Arial" w:cs="Arial"/>
          <w:b/>
          <w:sz w:val="24"/>
          <w:szCs w:val="24"/>
        </w:rPr>
      </w:pPr>
    </w:p>
    <w:p w:rsidR="000725A8" w:rsidRDefault="000725A8" w:rsidP="00C426DB">
      <w:pPr>
        <w:rPr>
          <w:rFonts w:ascii="Arial" w:hAnsi="Arial" w:cs="Arial"/>
          <w:b/>
          <w:sz w:val="24"/>
          <w:szCs w:val="24"/>
        </w:rPr>
      </w:pPr>
    </w:p>
    <w:p w:rsidR="00C426DB" w:rsidRDefault="00C426DB" w:rsidP="00C426DB">
      <w:pPr>
        <w:rPr>
          <w:rFonts w:ascii="Arial" w:hAnsi="Arial" w:cs="Arial"/>
          <w:b/>
          <w:sz w:val="24"/>
          <w:szCs w:val="24"/>
        </w:rPr>
      </w:pPr>
      <w:r>
        <w:rPr>
          <w:rFonts w:ascii="Arial" w:hAnsi="Arial" w:cs="Arial"/>
          <w:b/>
          <w:sz w:val="24"/>
          <w:szCs w:val="24"/>
        </w:rPr>
        <w:lastRenderedPageBreak/>
        <w:t>Biographical notes</w:t>
      </w:r>
    </w:p>
    <w:p w:rsidR="00C426DB" w:rsidRDefault="00C426DB" w:rsidP="00C426DB">
      <w:pPr>
        <w:rPr>
          <w:rFonts w:ascii="Arial" w:hAnsi="Arial" w:cs="Arial"/>
          <w:sz w:val="24"/>
          <w:szCs w:val="24"/>
        </w:rPr>
      </w:pPr>
      <w:r>
        <w:rPr>
          <w:rFonts w:ascii="Arial" w:hAnsi="Arial" w:cs="Arial"/>
          <w:sz w:val="24"/>
          <w:szCs w:val="24"/>
        </w:rPr>
        <w:t xml:space="preserve">Maria Tsouroufli: </w:t>
      </w:r>
      <w:r w:rsidRPr="00C426DB">
        <w:rPr>
          <w:rFonts w:ascii="Arial" w:hAnsi="Arial" w:cs="Arial"/>
          <w:sz w:val="24"/>
          <w:szCs w:val="24"/>
        </w:rPr>
        <w:t>I am an educationalist with an interdisciplinary background in gender studies, health and social studies and medical education. I hold a PhD in Gender and Education from the University of Southampton. I joined the Centre for Medical Education at Dundee in August 2012. Previously I held senior research, and academic positions at the University of Lincoln, Warwick, Cardiff, Norwich Medical School and the University of York. My work examines power issues, exclusion and gender discrimination in educational and organisational contexts locally and globally. I am particularly interested in gendered notions of professionalism, gendered identities in health, medicine and medica</w:t>
      </w:r>
      <w:r>
        <w:rPr>
          <w:rFonts w:ascii="Arial" w:hAnsi="Arial" w:cs="Arial"/>
          <w:sz w:val="24"/>
          <w:szCs w:val="24"/>
        </w:rPr>
        <w:t xml:space="preserve">l </w:t>
      </w:r>
      <w:r w:rsidRPr="00C426DB">
        <w:rPr>
          <w:rFonts w:ascii="Arial" w:hAnsi="Arial" w:cs="Arial"/>
          <w:sz w:val="24"/>
          <w:szCs w:val="24"/>
        </w:rPr>
        <w:t>education and the development of gender competencies in health and medical professional education.</w:t>
      </w:r>
    </w:p>
    <w:p w:rsidR="00C426DB" w:rsidRDefault="00C426DB" w:rsidP="00C426DB">
      <w:pPr>
        <w:rPr>
          <w:rFonts w:ascii="Arial" w:hAnsi="Arial" w:cs="Arial"/>
          <w:sz w:val="24"/>
          <w:szCs w:val="24"/>
        </w:rPr>
      </w:pPr>
    </w:p>
    <w:p w:rsidR="00C426DB" w:rsidRPr="00C426DB" w:rsidRDefault="00C426DB" w:rsidP="00C426DB">
      <w:pPr>
        <w:rPr>
          <w:rFonts w:ascii="Arial" w:hAnsi="Arial" w:cs="Arial"/>
          <w:sz w:val="24"/>
          <w:szCs w:val="24"/>
        </w:rPr>
      </w:pPr>
      <w:r w:rsidRPr="00C426DB">
        <w:rPr>
          <w:rFonts w:ascii="Arial" w:hAnsi="Arial" w:cs="Arial"/>
          <w:sz w:val="24"/>
          <w:szCs w:val="24"/>
        </w:rPr>
        <w:t xml:space="preserve">Irene Malcolm graduated as a linguist, having studied in Glasgow, at the University of Kiel in Germany and at the University of Vienna where she was a State Scholar. She began her teaching career at a school in the east end of London and later worked as a lecturer, senior lecturer and programme director in further and higher education in England. She speaks fluent German and French and was a senior manager in an international training company. In this role, Irene spent a proportion of her time in France and Germany, gaining experience of professional and workplace learning in a range of sectors in the UK and continental Europe. For example, she supervised the delivery of high value professional training at Lloyds of London, 3M and Banc </w:t>
      </w:r>
      <w:proofErr w:type="spellStart"/>
      <w:r w:rsidRPr="00C426DB">
        <w:rPr>
          <w:rFonts w:ascii="Arial" w:hAnsi="Arial" w:cs="Arial"/>
          <w:sz w:val="24"/>
          <w:szCs w:val="24"/>
        </w:rPr>
        <w:t>Nationale</w:t>
      </w:r>
      <w:proofErr w:type="spellEnd"/>
      <w:r w:rsidRPr="00C426DB">
        <w:rPr>
          <w:rFonts w:ascii="Arial" w:hAnsi="Arial" w:cs="Arial"/>
          <w:sz w:val="24"/>
          <w:szCs w:val="24"/>
        </w:rPr>
        <w:t xml:space="preserve"> de Paris.</w:t>
      </w:r>
      <w:r>
        <w:rPr>
          <w:rFonts w:ascii="Arial" w:hAnsi="Arial" w:cs="Arial"/>
          <w:sz w:val="24"/>
          <w:szCs w:val="24"/>
        </w:rPr>
        <w:t xml:space="preserve"> From this post she moved into </w:t>
      </w:r>
      <w:r w:rsidRPr="00C426DB">
        <w:rPr>
          <w:rFonts w:ascii="Arial" w:hAnsi="Arial" w:cs="Arial"/>
          <w:sz w:val="24"/>
          <w:szCs w:val="24"/>
        </w:rPr>
        <w:t>Scottish Higher Education, working at the School of Education, University of Stirling. She completed her doctoral studies there in 2009 in the area of professional learning and technology, under the supervi</w:t>
      </w:r>
      <w:r w:rsidR="00580ACB">
        <w:rPr>
          <w:rFonts w:ascii="Arial" w:hAnsi="Arial" w:cs="Arial"/>
          <w:sz w:val="24"/>
          <w:szCs w:val="24"/>
        </w:rPr>
        <w:t xml:space="preserve">sion of Professor Lydia </w:t>
      </w:r>
      <w:proofErr w:type="spellStart"/>
      <w:r w:rsidR="00580ACB">
        <w:rPr>
          <w:rFonts w:ascii="Arial" w:hAnsi="Arial" w:cs="Arial"/>
          <w:sz w:val="24"/>
          <w:szCs w:val="24"/>
        </w:rPr>
        <w:t>Plowman</w:t>
      </w:r>
      <w:proofErr w:type="spellEnd"/>
      <w:r w:rsidR="00580ACB">
        <w:rPr>
          <w:rFonts w:ascii="Arial" w:hAnsi="Arial" w:cs="Arial"/>
          <w:sz w:val="24"/>
          <w:szCs w:val="24"/>
        </w:rPr>
        <w:t>. T</w:t>
      </w:r>
      <w:r w:rsidRPr="00C426DB">
        <w:rPr>
          <w:rFonts w:ascii="Arial" w:hAnsi="Arial" w:cs="Arial"/>
          <w:sz w:val="24"/>
          <w:szCs w:val="24"/>
        </w:rPr>
        <w:t>he examining committee fo</w:t>
      </w:r>
      <w:r w:rsidR="00580ACB">
        <w:rPr>
          <w:rFonts w:ascii="Arial" w:hAnsi="Arial" w:cs="Arial"/>
          <w:sz w:val="24"/>
          <w:szCs w:val="24"/>
        </w:rPr>
        <w:t xml:space="preserve">r her doctorate was chaired by </w:t>
      </w:r>
      <w:r w:rsidRPr="00C426DB">
        <w:rPr>
          <w:rFonts w:ascii="Arial" w:hAnsi="Arial" w:cs="Arial"/>
          <w:sz w:val="24"/>
          <w:szCs w:val="24"/>
        </w:rPr>
        <w:t xml:space="preserve">Professor Francesca Bray, Head of Anthropology, </w:t>
      </w:r>
      <w:proofErr w:type="gramStart"/>
      <w:r w:rsidRPr="00C426DB">
        <w:rPr>
          <w:rFonts w:ascii="Arial" w:hAnsi="Arial" w:cs="Arial"/>
          <w:sz w:val="24"/>
          <w:szCs w:val="24"/>
        </w:rPr>
        <w:t>University</w:t>
      </w:r>
      <w:proofErr w:type="gramEnd"/>
      <w:r w:rsidR="005D6781">
        <w:rPr>
          <w:rFonts w:ascii="Arial" w:hAnsi="Arial" w:cs="Arial"/>
          <w:sz w:val="24"/>
          <w:szCs w:val="24"/>
        </w:rPr>
        <w:t xml:space="preserve"> </w:t>
      </w:r>
      <w:r w:rsidRPr="00C426DB">
        <w:rPr>
          <w:rFonts w:ascii="Arial" w:hAnsi="Arial" w:cs="Arial"/>
          <w:sz w:val="24"/>
          <w:szCs w:val="24"/>
        </w:rPr>
        <w:t>of Edinburgh. Irene was appointed to the post of Lecturer in Lifelong Learning at Stirling (2006 – 2009) where she completed her academic probation under the supervision of Professor Richard Edwards. In 2009 she took up a post as Lecturer in Education at the University of Dundee, moving to a new post as Lecturer in Medical Education in August 2012.</w:t>
      </w:r>
    </w:p>
    <w:sectPr w:rsidR="00C426DB" w:rsidRPr="00C426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6C9"/>
    <w:rsid w:val="000172BE"/>
    <w:rsid w:val="000725A8"/>
    <w:rsid w:val="000B579B"/>
    <w:rsid w:val="000F05F5"/>
    <w:rsid w:val="001C7082"/>
    <w:rsid w:val="00210FB8"/>
    <w:rsid w:val="002D02D3"/>
    <w:rsid w:val="003266C9"/>
    <w:rsid w:val="00393280"/>
    <w:rsid w:val="003975C6"/>
    <w:rsid w:val="0043384A"/>
    <w:rsid w:val="0046794B"/>
    <w:rsid w:val="004B3E7C"/>
    <w:rsid w:val="00520C87"/>
    <w:rsid w:val="00521FBD"/>
    <w:rsid w:val="005354DD"/>
    <w:rsid w:val="00577D89"/>
    <w:rsid w:val="00580ACB"/>
    <w:rsid w:val="005D3A7D"/>
    <w:rsid w:val="005D6781"/>
    <w:rsid w:val="005E3857"/>
    <w:rsid w:val="005F7E7D"/>
    <w:rsid w:val="00641992"/>
    <w:rsid w:val="006823A1"/>
    <w:rsid w:val="006E156E"/>
    <w:rsid w:val="007008F3"/>
    <w:rsid w:val="0074755A"/>
    <w:rsid w:val="00752297"/>
    <w:rsid w:val="00756AD0"/>
    <w:rsid w:val="00774D65"/>
    <w:rsid w:val="007A6F2F"/>
    <w:rsid w:val="007E2791"/>
    <w:rsid w:val="0081772E"/>
    <w:rsid w:val="0082305B"/>
    <w:rsid w:val="00862EC1"/>
    <w:rsid w:val="008C3809"/>
    <w:rsid w:val="0095240C"/>
    <w:rsid w:val="00964DEF"/>
    <w:rsid w:val="00985F86"/>
    <w:rsid w:val="009B2144"/>
    <w:rsid w:val="00A314BE"/>
    <w:rsid w:val="00AE09A5"/>
    <w:rsid w:val="00AF71F3"/>
    <w:rsid w:val="00B9720F"/>
    <w:rsid w:val="00C405D2"/>
    <w:rsid w:val="00C426DB"/>
    <w:rsid w:val="00CD2E14"/>
    <w:rsid w:val="00D774C0"/>
    <w:rsid w:val="00D91AB9"/>
    <w:rsid w:val="00F54422"/>
    <w:rsid w:val="00F81D26"/>
    <w:rsid w:val="00F87286"/>
    <w:rsid w:val="00FA5EAE"/>
    <w:rsid w:val="00FB0ECA"/>
    <w:rsid w:val="00FC02B0"/>
    <w:rsid w:val="00FD66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D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D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3</Pages>
  <Words>1067</Words>
  <Characters>6088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Dundee</Company>
  <LinksUpToDate>false</LinksUpToDate>
  <CharactersWithSpaces>7141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mtsouroufli</dc:creator>
  <cp:keywords/>
  <dc:description/>
  <cp:lastModifiedBy>mtsouroufli</cp:lastModifiedBy>
  <cp:revision>47</cp:revision>
  <cp:lastPrinted>2013-02-01T17:12:00Z</cp:lastPrinted>
  <dcterms:created xsi:type="dcterms:W3CDTF">2013-02-01T10:31:00Z</dcterms:created>
  <dcterms:modified xsi:type="dcterms:W3CDTF">2013-02-01T17:14:00Z</dcterms:modified>
</cp:coreProperties>
</file>